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34" w:rsidRPr="0078727C" w:rsidRDefault="00266134" w:rsidP="00266134">
      <w:pPr>
        <w:shd w:val="clear" w:color="auto" w:fill="FFFFFF"/>
        <w:spacing w:after="105" w:line="270" w:lineRule="atLeast"/>
        <w:jc w:val="center"/>
        <w:rPr>
          <w:color w:val="000000"/>
        </w:rPr>
      </w:pPr>
      <w:r>
        <w:rPr>
          <w:color w:val="000000"/>
        </w:rPr>
        <w:t>О реализации</w:t>
      </w:r>
    </w:p>
    <w:p w:rsidR="00266134" w:rsidRPr="0078727C" w:rsidRDefault="00266134" w:rsidP="00266134">
      <w:pPr>
        <w:shd w:val="clear" w:color="auto" w:fill="FFFFFF"/>
        <w:spacing w:after="105" w:line="270" w:lineRule="atLeast"/>
        <w:jc w:val="center"/>
        <w:rPr>
          <w:color w:val="000000"/>
        </w:rPr>
      </w:pPr>
      <w:r>
        <w:rPr>
          <w:color w:val="000000"/>
        </w:rPr>
        <w:t>муниципальной Программы</w:t>
      </w:r>
    </w:p>
    <w:p w:rsidR="00266134" w:rsidRPr="0078727C" w:rsidRDefault="00266134" w:rsidP="00266134">
      <w:pPr>
        <w:shd w:val="clear" w:color="auto" w:fill="FFFFFF"/>
        <w:spacing w:after="105" w:line="270" w:lineRule="atLeast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Pr="0078727C">
        <w:rPr>
          <w:color w:val="000000"/>
        </w:rPr>
        <w:t>муниципального образования Чкаловский сельсовет</w:t>
      </w:r>
    </w:p>
    <w:p w:rsidR="00266134" w:rsidRPr="0078727C" w:rsidRDefault="00266134" w:rsidP="00266134">
      <w:pPr>
        <w:ind w:hanging="142"/>
        <w:jc w:val="center"/>
      </w:pPr>
      <w:r w:rsidRPr="0078727C">
        <w:rPr>
          <w:color w:val="000000"/>
        </w:rPr>
        <w:t>«</w:t>
      </w:r>
      <w:r w:rsidRPr="0078727C">
        <w:t>Создание условий для развития малого и среднего</w:t>
      </w:r>
    </w:p>
    <w:p w:rsidR="00266134" w:rsidRPr="0078727C" w:rsidRDefault="00266134" w:rsidP="00266134">
      <w:pPr>
        <w:ind w:hanging="142"/>
        <w:jc w:val="center"/>
        <w:rPr>
          <w:color w:val="000000"/>
        </w:rPr>
      </w:pPr>
      <w:r w:rsidRPr="0078727C">
        <w:t>предприним</w:t>
      </w:r>
      <w:r w:rsidRPr="0078727C">
        <w:t>а</w:t>
      </w:r>
      <w:r w:rsidRPr="0078727C">
        <w:t>тельства    муниципального образования</w:t>
      </w:r>
    </w:p>
    <w:p w:rsidR="00266134" w:rsidRPr="0078727C" w:rsidRDefault="00266134" w:rsidP="00266134">
      <w:pPr>
        <w:ind w:hanging="142"/>
        <w:jc w:val="center"/>
      </w:pPr>
      <w:r w:rsidRPr="0078727C">
        <w:t>Чкаловский сельс</w:t>
      </w:r>
      <w:r w:rsidRPr="0078727C">
        <w:t>о</w:t>
      </w:r>
      <w:r w:rsidRPr="0078727C">
        <w:t>вет»  на 2015-2018  годы»</w:t>
      </w:r>
    </w:p>
    <w:p w:rsidR="00266134" w:rsidRDefault="00266134" w:rsidP="00266134">
      <w:pPr>
        <w:shd w:val="clear" w:color="auto" w:fill="FFFFFF"/>
        <w:spacing w:after="105" w:line="270" w:lineRule="atLeast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621"/>
        <w:gridCol w:w="2693"/>
      </w:tblGrid>
      <w:tr w:rsidR="00266134" w:rsidTr="00266134">
        <w:tc>
          <w:tcPr>
            <w:tcW w:w="1008" w:type="dxa"/>
          </w:tcPr>
          <w:p w:rsidR="00266134" w:rsidRPr="00AE22C2" w:rsidRDefault="00266134" w:rsidP="00A768A9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N</w:t>
            </w:r>
            <w:r w:rsidRPr="00AE22C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E22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22C2">
              <w:rPr>
                <w:sz w:val="28"/>
                <w:szCs w:val="28"/>
              </w:rPr>
              <w:t>/</w:t>
            </w:r>
            <w:proofErr w:type="spellStart"/>
            <w:r w:rsidRPr="00AE22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1" w:type="dxa"/>
          </w:tcPr>
          <w:p w:rsidR="00266134" w:rsidRPr="00AE22C2" w:rsidRDefault="00266134" w:rsidP="00A768A9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</w:tcPr>
          <w:p w:rsidR="00266134" w:rsidRPr="00AE22C2" w:rsidRDefault="00266134" w:rsidP="00A768A9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Сроки</w:t>
            </w:r>
            <w:r w:rsidRPr="00AE22C2">
              <w:rPr>
                <w:sz w:val="28"/>
                <w:szCs w:val="28"/>
              </w:rPr>
              <w:br/>
              <w:t>исполнения  </w:t>
            </w:r>
          </w:p>
        </w:tc>
      </w:tr>
      <w:tr w:rsidR="00266134" w:rsidTr="00266134">
        <w:tc>
          <w:tcPr>
            <w:tcW w:w="1008" w:type="dxa"/>
          </w:tcPr>
          <w:p w:rsidR="00266134" w:rsidRDefault="00266134" w:rsidP="00A768A9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21" w:type="dxa"/>
          </w:tcPr>
          <w:p w:rsidR="00266134" w:rsidRPr="00AE22C2" w:rsidRDefault="00266134" w:rsidP="00A768A9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Размещение в средствах массо</w:t>
            </w:r>
            <w:r>
              <w:rPr>
                <w:sz w:val="28"/>
                <w:szCs w:val="28"/>
              </w:rPr>
              <w:t xml:space="preserve">вой </w:t>
            </w:r>
            <w:r w:rsidRPr="00AE22C2">
              <w:rPr>
                <w:sz w:val="28"/>
                <w:szCs w:val="28"/>
              </w:rPr>
              <w:t>информации материалов о создании усл</w:t>
            </w:r>
            <w:r w:rsidRPr="00AE22C2">
              <w:rPr>
                <w:sz w:val="28"/>
                <w:szCs w:val="28"/>
              </w:rPr>
              <w:t>о</w:t>
            </w:r>
            <w:r w:rsidRPr="00AE22C2">
              <w:rPr>
                <w:sz w:val="28"/>
                <w:szCs w:val="28"/>
              </w:rPr>
              <w:t xml:space="preserve">вий для развития малого  предпринимательства </w:t>
            </w:r>
            <w:r>
              <w:rPr>
                <w:sz w:val="28"/>
                <w:szCs w:val="28"/>
              </w:rPr>
              <w:t>муниципального образования  Чк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ловский сельсовет. Предлагались к продаже земельные участки, затем информация о заключении договоров аренды на земельные участки сельскохозяйственного назначения</w:t>
            </w:r>
          </w:p>
        </w:tc>
        <w:tc>
          <w:tcPr>
            <w:tcW w:w="2693" w:type="dxa"/>
          </w:tcPr>
          <w:p w:rsidR="00266134" w:rsidRPr="00AE22C2" w:rsidRDefault="00266134" w:rsidP="00A768A9">
            <w:pPr>
              <w:rPr>
                <w:sz w:val="28"/>
                <w:szCs w:val="28"/>
              </w:rPr>
            </w:pPr>
            <w:r w:rsidRPr="00AE22C2">
              <w:rPr>
                <w:sz w:val="28"/>
                <w:szCs w:val="28"/>
              </w:rPr>
              <w:t>По мере поступления мат</w:t>
            </w:r>
            <w:r w:rsidRPr="00AE22C2">
              <w:rPr>
                <w:sz w:val="28"/>
                <w:szCs w:val="28"/>
              </w:rPr>
              <w:t>е</w:t>
            </w:r>
            <w:r w:rsidRPr="00AE22C2">
              <w:rPr>
                <w:sz w:val="28"/>
                <w:szCs w:val="28"/>
              </w:rPr>
              <w:t>риалов   </w:t>
            </w:r>
          </w:p>
        </w:tc>
      </w:tr>
      <w:tr w:rsidR="00266134" w:rsidTr="00266134">
        <w:tc>
          <w:tcPr>
            <w:tcW w:w="1008" w:type="dxa"/>
          </w:tcPr>
          <w:p w:rsidR="00266134" w:rsidRDefault="00266134" w:rsidP="00A768A9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1" w:type="dxa"/>
          </w:tcPr>
          <w:p w:rsidR="00266134" w:rsidRPr="0078727C" w:rsidRDefault="00266134" w:rsidP="00266134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Консультационные услуги субъектам малого предпринимател</w:t>
            </w:r>
            <w:r w:rsidRPr="0078727C">
              <w:rPr>
                <w:sz w:val="28"/>
                <w:szCs w:val="28"/>
              </w:rPr>
              <w:t>ь</w:t>
            </w:r>
            <w:r w:rsidRPr="0078727C">
              <w:rPr>
                <w:sz w:val="28"/>
                <w:szCs w:val="28"/>
              </w:rPr>
              <w:t xml:space="preserve">ства, оказываемые </w:t>
            </w:r>
            <w:r>
              <w:rPr>
                <w:sz w:val="28"/>
                <w:szCs w:val="28"/>
              </w:rPr>
              <w:t>ведущим специалистом 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сельсовета.</w:t>
            </w:r>
          </w:p>
        </w:tc>
        <w:tc>
          <w:tcPr>
            <w:tcW w:w="2693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Постоянно</w:t>
            </w:r>
          </w:p>
        </w:tc>
      </w:tr>
      <w:tr w:rsidR="00266134" w:rsidTr="00266134">
        <w:tc>
          <w:tcPr>
            <w:tcW w:w="1008" w:type="dxa"/>
          </w:tcPr>
          <w:p w:rsidR="00266134" w:rsidRDefault="00266134" w:rsidP="00A768A9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1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Предоставление преим</w:t>
            </w:r>
            <w:r w:rsidRPr="0078727C">
              <w:rPr>
                <w:sz w:val="28"/>
                <w:szCs w:val="28"/>
              </w:rPr>
              <w:t>у</w:t>
            </w:r>
            <w:r w:rsidRPr="0078727C">
              <w:rPr>
                <w:sz w:val="28"/>
                <w:szCs w:val="28"/>
              </w:rPr>
              <w:t>ществ субъектам малого предпринимательства согласно п.4 ст.27 Федерал</w:t>
            </w:r>
            <w:r w:rsidRPr="0078727C">
              <w:rPr>
                <w:sz w:val="28"/>
                <w:szCs w:val="28"/>
              </w:rPr>
              <w:t>ь</w:t>
            </w:r>
            <w:r w:rsidRPr="0078727C">
              <w:rPr>
                <w:sz w:val="28"/>
                <w:szCs w:val="28"/>
              </w:rPr>
              <w:t xml:space="preserve">ного закона Российской 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727C">
                <w:rPr>
                  <w:sz w:val="28"/>
                  <w:szCs w:val="28"/>
                </w:rPr>
                <w:t>2013 г</w:t>
              </w:r>
            </w:smartTag>
            <w:r w:rsidRPr="0078727C">
              <w:rPr>
                <w:sz w:val="28"/>
                <w:szCs w:val="28"/>
              </w:rPr>
              <w:t>. N 44-ФЗ «О контрактной системе в сфере закупок товаров, работ, услуг для обеспечения государстве</w:t>
            </w:r>
            <w:r w:rsidRPr="0078727C">
              <w:rPr>
                <w:sz w:val="28"/>
                <w:szCs w:val="28"/>
              </w:rPr>
              <w:t>н</w:t>
            </w:r>
            <w:r w:rsidRPr="0078727C">
              <w:rPr>
                <w:sz w:val="28"/>
                <w:szCs w:val="28"/>
              </w:rPr>
              <w:t>ных и муниципальных нужд»</w:t>
            </w:r>
            <w:r>
              <w:rPr>
                <w:sz w:val="28"/>
                <w:szCs w:val="28"/>
              </w:rPr>
              <w:t>. При проведении закупок для муниципальных нужд, доля закупок для субъектов малого и среднего бизнеса составляла не менее 15% от всех закупок.</w:t>
            </w:r>
          </w:p>
        </w:tc>
        <w:tc>
          <w:tcPr>
            <w:tcW w:w="2693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Ежегодно</w:t>
            </w:r>
          </w:p>
        </w:tc>
      </w:tr>
      <w:tr w:rsidR="00266134" w:rsidTr="00266134">
        <w:tc>
          <w:tcPr>
            <w:tcW w:w="1008" w:type="dxa"/>
          </w:tcPr>
          <w:p w:rsidR="00266134" w:rsidRDefault="00266134" w:rsidP="00A768A9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1" w:type="dxa"/>
          </w:tcPr>
          <w:p w:rsidR="00266134" w:rsidRPr="0078727C" w:rsidRDefault="00266134" w:rsidP="00266134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>методической помощи</w:t>
            </w:r>
            <w:r w:rsidRPr="0078727C">
              <w:rPr>
                <w:sz w:val="28"/>
                <w:szCs w:val="28"/>
              </w:rPr>
              <w:t xml:space="preserve"> субъектам малого и среднего предпринимательства по подготовке би</w:t>
            </w:r>
            <w:r w:rsidRPr="0078727C">
              <w:rPr>
                <w:sz w:val="28"/>
                <w:szCs w:val="28"/>
              </w:rPr>
              <w:t>з</w:t>
            </w:r>
            <w:r w:rsidRPr="0078727C">
              <w:rPr>
                <w:sz w:val="28"/>
                <w:szCs w:val="28"/>
              </w:rPr>
              <w:t xml:space="preserve">нес-планов необходимых для </w:t>
            </w:r>
            <w:r>
              <w:rPr>
                <w:sz w:val="28"/>
                <w:szCs w:val="28"/>
              </w:rPr>
              <w:t>участия в региональных, государственных программах</w:t>
            </w:r>
          </w:p>
        </w:tc>
        <w:tc>
          <w:tcPr>
            <w:tcW w:w="2693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Постоянно</w:t>
            </w:r>
          </w:p>
        </w:tc>
      </w:tr>
      <w:tr w:rsidR="00266134" w:rsidTr="00266134">
        <w:tc>
          <w:tcPr>
            <w:tcW w:w="1008" w:type="dxa"/>
          </w:tcPr>
          <w:p w:rsidR="00266134" w:rsidRDefault="00266134" w:rsidP="00A768A9">
            <w:pPr>
              <w:spacing w:after="105" w:line="2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1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t>Оказание практической помощи субъектам малого и среднего предпринимател</w:t>
            </w:r>
            <w:r w:rsidRPr="0078727C">
              <w:rPr>
                <w:sz w:val="28"/>
                <w:szCs w:val="28"/>
              </w:rPr>
              <w:t>ь</w:t>
            </w:r>
            <w:r w:rsidRPr="0078727C">
              <w:rPr>
                <w:sz w:val="28"/>
                <w:szCs w:val="28"/>
              </w:rPr>
              <w:t>ства в оперативном получ</w:t>
            </w:r>
            <w:r w:rsidRPr="0078727C">
              <w:rPr>
                <w:sz w:val="28"/>
                <w:szCs w:val="28"/>
              </w:rPr>
              <w:t>е</w:t>
            </w:r>
            <w:r w:rsidRPr="0078727C">
              <w:rPr>
                <w:sz w:val="28"/>
                <w:szCs w:val="28"/>
              </w:rPr>
              <w:t>нии правовой информации:- норм</w:t>
            </w:r>
            <w:r w:rsidRPr="0078727C">
              <w:rPr>
                <w:sz w:val="28"/>
                <w:szCs w:val="28"/>
              </w:rPr>
              <w:t>а</w:t>
            </w:r>
            <w:r w:rsidRPr="0078727C">
              <w:rPr>
                <w:sz w:val="28"/>
                <w:szCs w:val="28"/>
              </w:rPr>
              <w:t>тивно-правовые акты Российской</w:t>
            </w:r>
            <w:r>
              <w:rPr>
                <w:sz w:val="28"/>
                <w:szCs w:val="28"/>
              </w:rPr>
              <w:t xml:space="preserve"> Федерации, Оренбургской</w:t>
            </w:r>
            <w:r w:rsidRPr="0078727C">
              <w:rPr>
                <w:sz w:val="28"/>
                <w:szCs w:val="28"/>
              </w:rPr>
              <w:t xml:space="preserve"> области и муниципального образов</w:t>
            </w:r>
            <w:r w:rsidRPr="007872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lastRenderedPageBreak/>
              <w:t>Чкаловский сельсовет</w:t>
            </w:r>
          </w:p>
          <w:p w:rsidR="00266134" w:rsidRPr="0078727C" w:rsidRDefault="00266134" w:rsidP="00A768A9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  <w:p w:rsidR="00266134" w:rsidRPr="0078727C" w:rsidRDefault="00266134" w:rsidP="00A768A9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  <w:p w:rsidR="00266134" w:rsidRPr="0078727C" w:rsidRDefault="00266134" w:rsidP="00A768A9">
            <w:pPr>
              <w:spacing w:after="105" w:line="270" w:lineRule="atLeas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6134" w:rsidRPr="0078727C" w:rsidRDefault="00266134" w:rsidP="00A768A9">
            <w:pPr>
              <w:rPr>
                <w:sz w:val="28"/>
                <w:szCs w:val="28"/>
              </w:rPr>
            </w:pPr>
            <w:r w:rsidRPr="0078727C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266134" w:rsidRPr="00AE22C2" w:rsidRDefault="00266134" w:rsidP="00266134">
      <w:pPr>
        <w:shd w:val="clear" w:color="auto" w:fill="FFFFFF"/>
        <w:spacing w:after="105" w:line="270" w:lineRule="atLeast"/>
        <w:jc w:val="center"/>
        <w:rPr>
          <w:color w:val="000000"/>
          <w:sz w:val="28"/>
          <w:szCs w:val="28"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rPr>
          <w:b/>
        </w:rPr>
      </w:pPr>
    </w:p>
    <w:p w:rsidR="00266134" w:rsidRDefault="00266134" w:rsidP="00266134">
      <w:pPr>
        <w:widowControl w:val="0"/>
        <w:tabs>
          <w:tab w:val="left" w:pos="4500"/>
          <w:tab w:val="left" w:pos="10440"/>
        </w:tabs>
        <w:autoSpaceDE w:val="0"/>
        <w:rPr>
          <w:sz w:val="28"/>
          <w:szCs w:val="28"/>
        </w:rPr>
        <w:sectPr w:rsidR="00266134" w:rsidSect="00B06312">
          <w:footerReference w:type="even" r:id="rId4"/>
          <w:footerReference w:type="default" r:id="rId5"/>
          <w:pgSz w:w="11906" w:h="16838"/>
          <w:pgMar w:top="1418" w:right="902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266134" w:rsidRDefault="00266134" w:rsidP="00266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266134" w:rsidRDefault="00266134" w:rsidP="00266134">
      <w:pPr>
        <w:ind w:firstLine="720"/>
        <w:jc w:val="both"/>
        <w:rPr>
          <w:sz w:val="28"/>
          <w:szCs w:val="28"/>
        </w:rPr>
        <w:sectPr w:rsidR="00266134" w:rsidSect="00746FE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ind w:firstLine="720"/>
        <w:jc w:val="both"/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266134" w:rsidRDefault="00266134" w:rsidP="00266134">
      <w:pPr>
        <w:rPr>
          <w:sz w:val="28"/>
          <w:szCs w:val="28"/>
        </w:rPr>
      </w:pPr>
    </w:p>
    <w:p w:rsidR="000159DB" w:rsidRDefault="000159DB"/>
    <w:sectPr w:rsidR="000159DB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266134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F9D" w:rsidRDefault="00266134" w:rsidP="009A6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266134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73F9D" w:rsidRDefault="00266134" w:rsidP="009A694E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134"/>
    <w:rsid w:val="000159DB"/>
    <w:rsid w:val="0026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"/>
    <w:basedOn w:val="a"/>
    <w:rsid w:val="00266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661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6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2020-01-30T04:18:00Z</dcterms:created>
  <dcterms:modified xsi:type="dcterms:W3CDTF">2020-01-30T04:28:00Z</dcterms:modified>
</cp:coreProperties>
</file>